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D5" w:rsidRPr="002D6ED5" w:rsidRDefault="002D6ED5" w:rsidP="002D6ED5">
      <w:pPr>
        <w:spacing w:beforeLines="50" w:before="156" w:afterLines="50" w:after="156" w:line="480" w:lineRule="exact"/>
        <w:jc w:val="left"/>
        <w:rPr>
          <w:rFonts w:ascii="黑体" w:eastAsia="黑体" w:hAnsi="黑体"/>
          <w:b/>
          <w:sz w:val="32"/>
          <w:szCs w:val="32"/>
        </w:rPr>
      </w:pPr>
      <w:r w:rsidRPr="002D6ED5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9E77C5" w:rsidRPr="002D6ED5" w:rsidRDefault="00E260AD">
      <w:pPr>
        <w:spacing w:beforeLines="50" w:before="156" w:afterLines="50" w:after="156" w:line="48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2D6ED5">
        <w:rPr>
          <w:rFonts w:ascii="黑体" w:eastAsia="黑体" w:hAnsi="黑体" w:hint="eastAsia"/>
          <w:b/>
          <w:sz w:val="32"/>
          <w:szCs w:val="32"/>
        </w:rPr>
        <w:t>第</w:t>
      </w:r>
      <w:r w:rsidRPr="002D6ED5">
        <w:rPr>
          <w:rFonts w:ascii="黑体" w:eastAsia="黑体" w:hAnsi="黑体" w:hint="eastAsia"/>
          <w:b/>
          <w:sz w:val="32"/>
          <w:szCs w:val="32"/>
        </w:rPr>
        <w:t>二</w:t>
      </w:r>
      <w:r w:rsidRPr="002D6ED5">
        <w:rPr>
          <w:rFonts w:ascii="黑体" w:eastAsia="黑体" w:hAnsi="黑体" w:hint="eastAsia"/>
          <w:b/>
          <w:sz w:val="32"/>
          <w:szCs w:val="32"/>
        </w:rPr>
        <w:t>届中国水工程安全交流大会报名回执表</w:t>
      </w:r>
    </w:p>
    <w:p w:rsidR="009E77C5" w:rsidRDefault="00E260AD">
      <w:pPr>
        <w:spacing w:line="400" w:lineRule="exact"/>
        <w:ind w:leftChars="-150" w:left="-315" w:firstLineChars="119" w:firstLine="333"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/>
          <w:sz w:val="28"/>
          <w:szCs w:val="28"/>
        </w:rPr>
        <w:t xml:space="preserve"> 201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2D6ED5">
        <w:rPr>
          <w:rFonts w:ascii="宋体" w:hAnsi="宋体" w:hint="eastAsia"/>
          <w:sz w:val="28"/>
          <w:szCs w:val="28"/>
        </w:rPr>
        <w:t xml:space="preserve"> </w:t>
      </w:r>
      <w:r w:rsidR="002D6ED5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月</w:t>
      </w:r>
      <w:r w:rsidR="002D6ED5">
        <w:rPr>
          <w:rFonts w:ascii="宋体" w:hAnsi="宋体" w:hint="eastAsia"/>
          <w:sz w:val="28"/>
          <w:szCs w:val="28"/>
        </w:rPr>
        <w:t xml:space="preserve"> </w:t>
      </w:r>
      <w:r w:rsidR="002D6ED5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  <w:bookmarkStart w:id="0" w:name="_GoBack"/>
      <w:bookmarkEnd w:id="0"/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58"/>
        <w:gridCol w:w="967"/>
        <w:gridCol w:w="805"/>
        <w:gridCol w:w="1820"/>
        <w:gridCol w:w="215"/>
        <w:gridCol w:w="2035"/>
      </w:tblGrid>
      <w:tr w:rsidR="009E77C5">
        <w:trPr>
          <w:trHeight w:val="557"/>
          <w:jc w:val="center"/>
        </w:trPr>
        <w:tc>
          <w:tcPr>
            <w:tcW w:w="9180" w:type="dxa"/>
            <w:gridSpan w:val="7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参会代表</w:t>
            </w:r>
          </w:p>
        </w:tc>
      </w:tr>
      <w:tr w:rsidR="009E77C5">
        <w:trPr>
          <w:trHeight w:val="557"/>
          <w:jc w:val="center"/>
        </w:trPr>
        <w:tc>
          <w:tcPr>
            <w:tcW w:w="1980" w:type="dxa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325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250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E77C5">
        <w:trPr>
          <w:trHeight w:val="557"/>
          <w:jc w:val="center"/>
        </w:trPr>
        <w:tc>
          <w:tcPr>
            <w:tcW w:w="1980" w:type="dxa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325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50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E77C5">
        <w:trPr>
          <w:trHeight w:val="557"/>
          <w:jc w:val="center"/>
        </w:trPr>
        <w:tc>
          <w:tcPr>
            <w:tcW w:w="1980" w:type="dxa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325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250" w:type="dxa"/>
            <w:gridSpan w:val="2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E77C5">
        <w:trPr>
          <w:trHeight w:val="557"/>
          <w:jc w:val="center"/>
        </w:trPr>
        <w:tc>
          <w:tcPr>
            <w:tcW w:w="1980" w:type="dxa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E77C5">
        <w:trPr>
          <w:trHeight w:val="557"/>
          <w:jc w:val="center"/>
        </w:trPr>
        <w:tc>
          <w:tcPr>
            <w:tcW w:w="1980" w:type="dxa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如作学术报告请提供报告题目</w:t>
            </w:r>
          </w:p>
        </w:tc>
        <w:tc>
          <w:tcPr>
            <w:tcW w:w="7200" w:type="dxa"/>
            <w:gridSpan w:val="6"/>
            <w:vAlign w:val="center"/>
          </w:tcPr>
          <w:p w:rsidR="009E77C5" w:rsidRDefault="009E77C5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9E77C5">
        <w:trPr>
          <w:trHeight w:val="557"/>
          <w:jc w:val="center"/>
        </w:trPr>
        <w:tc>
          <w:tcPr>
            <w:tcW w:w="9180" w:type="dxa"/>
            <w:gridSpan w:val="7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住宿信息（住宿费由酒店收取并开具发票）</w:t>
            </w:r>
          </w:p>
        </w:tc>
      </w:tr>
      <w:tr w:rsidR="009E77C5">
        <w:trPr>
          <w:trHeight w:val="560"/>
          <w:jc w:val="center"/>
        </w:trPr>
        <w:tc>
          <w:tcPr>
            <w:tcW w:w="3338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入住房型</w:t>
            </w:r>
          </w:p>
        </w:tc>
        <w:tc>
          <w:tcPr>
            <w:tcW w:w="5842" w:type="dxa"/>
            <w:gridSpan w:val="5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单人间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Cs/>
                <w:sz w:val="24"/>
              </w:rPr>
              <w:t>标准间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□</w:t>
            </w:r>
          </w:p>
        </w:tc>
      </w:tr>
      <w:tr w:rsidR="009E77C5">
        <w:trPr>
          <w:trHeight w:val="608"/>
          <w:jc w:val="center"/>
        </w:trPr>
        <w:tc>
          <w:tcPr>
            <w:tcW w:w="3338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入住时间</w:t>
            </w:r>
          </w:p>
        </w:tc>
        <w:tc>
          <w:tcPr>
            <w:tcW w:w="1772" w:type="dxa"/>
            <w:gridSpan w:val="2"/>
            <w:vAlign w:val="center"/>
          </w:tcPr>
          <w:p w:rsidR="009E77C5" w:rsidRDefault="009E77C5">
            <w:pPr>
              <w:spacing w:line="340" w:lineRule="exact"/>
              <w:rPr>
                <w:rFonts w:ascii="宋体"/>
                <w:sz w:val="24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离开时间</w:t>
            </w:r>
          </w:p>
        </w:tc>
        <w:tc>
          <w:tcPr>
            <w:tcW w:w="2035" w:type="dxa"/>
            <w:vAlign w:val="center"/>
          </w:tcPr>
          <w:p w:rsidR="009E77C5" w:rsidRDefault="009E77C5"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 w:rsidR="009E77C5">
        <w:trPr>
          <w:trHeight w:val="610"/>
          <w:jc w:val="center"/>
        </w:trPr>
        <w:tc>
          <w:tcPr>
            <w:tcW w:w="9180" w:type="dxa"/>
            <w:gridSpan w:val="7"/>
            <w:vAlign w:val="center"/>
          </w:tcPr>
          <w:p w:rsidR="009E77C5" w:rsidRDefault="00E260AD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汇款</w:t>
            </w:r>
            <w:r>
              <w:rPr>
                <w:rFonts w:ascii="宋体" w:hint="eastAsia"/>
                <w:b/>
                <w:sz w:val="24"/>
              </w:rPr>
              <w:t>信息</w:t>
            </w:r>
          </w:p>
        </w:tc>
      </w:tr>
      <w:tr w:rsidR="009E77C5">
        <w:trPr>
          <w:trHeight w:val="542"/>
          <w:jc w:val="center"/>
        </w:trPr>
        <w:tc>
          <w:tcPr>
            <w:tcW w:w="3338" w:type="dxa"/>
            <w:gridSpan w:val="2"/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开户名称</w:t>
            </w:r>
          </w:p>
        </w:tc>
        <w:tc>
          <w:tcPr>
            <w:tcW w:w="5842" w:type="dxa"/>
            <w:gridSpan w:val="5"/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南京河海科技有限公司</w:t>
            </w:r>
          </w:p>
        </w:tc>
      </w:tr>
      <w:tr w:rsidR="009E77C5">
        <w:trPr>
          <w:trHeight w:val="450"/>
          <w:jc w:val="center"/>
        </w:trPr>
        <w:tc>
          <w:tcPr>
            <w:tcW w:w="3338" w:type="dxa"/>
            <w:gridSpan w:val="2"/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　　号</w:t>
            </w:r>
          </w:p>
        </w:tc>
        <w:tc>
          <w:tcPr>
            <w:tcW w:w="5842" w:type="dxa"/>
            <w:gridSpan w:val="5"/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552158191505</w:t>
            </w:r>
          </w:p>
        </w:tc>
      </w:tr>
      <w:tr w:rsidR="009E77C5">
        <w:trPr>
          <w:trHeight w:val="414"/>
          <w:jc w:val="center"/>
        </w:trPr>
        <w:tc>
          <w:tcPr>
            <w:tcW w:w="3338" w:type="dxa"/>
            <w:gridSpan w:val="2"/>
            <w:tcBorders>
              <w:bottom w:val="single" w:sz="8" w:space="0" w:color="auto"/>
            </w:tcBorders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行</w:t>
            </w:r>
          </w:p>
        </w:tc>
        <w:tc>
          <w:tcPr>
            <w:tcW w:w="5842" w:type="dxa"/>
            <w:gridSpan w:val="5"/>
            <w:tcBorders>
              <w:bottom w:val="single" w:sz="8" w:space="0" w:color="auto"/>
            </w:tcBorders>
            <w:vAlign w:val="center"/>
          </w:tcPr>
          <w:p w:rsidR="009E77C5" w:rsidRDefault="00E260AD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中国银行南京鼓楼支行</w:t>
            </w:r>
          </w:p>
        </w:tc>
      </w:tr>
    </w:tbl>
    <w:p w:rsidR="009E77C5" w:rsidRDefault="00E260AD">
      <w:pPr>
        <w:spacing w:beforeLines="50" w:before="156" w:afterLines="50" w:after="156" w:line="100" w:lineRule="atLeast"/>
        <w:ind w:right="120"/>
        <w:jc w:val="right"/>
        <w:rPr>
          <w:rFonts w:ascii="宋体"/>
          <w:b/>
        </w:rPr>
      </w:pPr>
      <w:r>
        <w:rPr>
          <w:rFonts w:ascii="宋体" w:hAnsi="宋体" w:hint="eastAsia"/>
          <w:b/>
        </w:rPr>
        <w:t>传真有效，可附表</w:t>
      </w:r>
    </w:p>
    <w:p w:rsidR="009E77C5" w:rsidRDefault="00E260AD">
      <w:pPr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注：请将参会费用会前汇入指定账号并注明水工程安全交流大会，以便会务组开具发票。</w:t>
      </w:r>
    </w:p>
    <w:p w:rsidR="009E77C5" w:rsidRDefault="00E260AD">
      <w:pPr>
        <w:tabs>
          <w:tab w:val="left" w:pos="900"/>
          <w:tab w:val="left" w:pos="4774"/>
        </w:tabs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蒋裕丰</w:t>
      </w:r>
      <w:r>
        <w:rPr>
          <w:rFonts w:ascii="宋体" w:hAnsi="宋体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手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机</w:t>
      </w:r>
      <w:r>
        <w:rPr>
          <w:rFonts w:ascii="宋体" w:hAnsi="宋体"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>18020131887</w:t>
      </w:r>
    </w:p>
    <w:p w:rsidR="009E77C5" w:rsidRDefault="00E260AD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话</w:t>
      </w:r>
      <w:r>
        <w:rPr>
          <w:rFonts w:ascii="宋体" w:hAnsi="宋体"/>
          <w:sz w:val="28"/>
          <w:szCs w:val="28"/>
        </w:rPr>
        <w:t>:0</w:t>
      </w:r>
      <w:r>
        <w:rPr>
          <w:rFonts w:ascii="宋体" w:hAnsi="宋体" w:hint="eastAsia"/>
          <w:sz w:val="28"/>
          <w:szCs w:val="28"/>
        </w:rPr>
        <w:t>25-68157689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传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真</w:t>
      </w:r>
      <w:r>
        <w:rPr>
          <w:rFonts w:ascii="宋体" w:hAnsi="宋体"/>
          <w:sz w:val="28"/>
          <w:szCs w:val="28"/>
        </w:rPr>
        <w:t>:0</w:t>
      </w:r>
      <w:r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/>
          <w:sz w:val="28"/>
          <w:szCs w:val="28"/>
        </w:rPr>
        <w:t>-6</w:t>
      </w:r>
      <w:r>
        <w:rPr>
          <w:rFonts w:ascii="宋体" w:hAnsi="宋体" w:hint="eastAsia"/>
          <w:sz w:val="28"/>
          <w:szCs w:val="28"/>
        </w:rPr>
        <w:t>8156577</w:t>
      </w:r>
    </w:p>
    <w:p w:rsidR="009E77C5" w:rsidRDefault="00E260AD">
      <w:pPr>
        <w:spacing w:line="360" w:lineRule="auto"/>
      </w:pPr>
      <w:r>
        <w:rPr>
          <w:rFonts w:ascii="宋体" w:hAnsi="宋体" w:hint="eastAsia"/>
          <w:sz w:val="28"/>
          <w:szCs w:val="28"/>
        </w:rPr>
        <w:t>邮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箱：</w:t>
      </w:r>
      <w:r>
        <w:rPr>
          <w:rFonts w:ascii="宋体" w:hAnsi="宋体" w:hint="eastAsia"/>
          <w:sz w:val="28"/>
          <w:szCs w:val="28"/>
        </w:rPr>
        <w:t>jyfhhu@qq.com</w:t>
      </w:r>
    </w:p>
    <w:sectPr w:rsidR="009E77C5">
      <w:headerReference w:type="default" r:id="rId7"/>
      <w:pgSz w:w="11906" w:h="16838"/>
      <w:pgMar w:top="935" w:right="1646" w:bottom="1402" w:left="16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AD" w:rsidRDefault="00E260AD">
      <w:r>
        <w:separator/>
      </w:r>
    </w:p>
  </w:endnote>
  <w:endnote w:type="continuationSeparator" w:id="0">
    <w:p w:rsidR="00E260AD" w:rsidRDefault="00E2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AD" w:rsidRDefault="00E260AD">
      <w:r>
        <w:separator/>
      </w:r>
    </w:p>
  </w:footnote>
  <w:footnote w:type="continuationSeparator" w:id="0">
    <w:p w:rsidR="00E260AD" w:rsidRDefault="00E2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7C5" w:rsidRDefault="009E77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C5"/>
    <w:rsid w:val="002D6ED5"/>
    <w:rsid w:val="009E77C5"/>
    <w:rsid w:val="00B85B03"/>
    <w:rsid w:val="00E260AD"/>
    <w:rsid w:val="0A2D650A"/>
    <w:rsid w:val="0B9C2E41"/>
    <w:rsid w:val="3DC7741B"/>
    <w:rsid w:val="43DE5347"/>
    <w:rsid w:val="48CB3AEA"/>
    <w:rsid w:val="551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C6C37C"/>
  <w15:docId w15:val="{234BE318-440E-4310-B816-F026133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11">
    <w:name w:val="p11"/>
    <w:basedOn w:val="a0"/>
    <w:qFormat/>
  </w:style>
  <w:style w:type="paragraph" w:styleId="a5">
    <w:name w:val="footer"/>
    <w:basedOn w:val="a"/>
    <w:link w:val="a6"/>
    <w:rsid w:val="00B8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5B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百晓生</dc:creator>
  <cp:lastModifiedBy>Happy</cp:lastModifiedBy>
  <cp:revision>3</cp:revision>
  <cp:lastPrinted>2019-04-01T03:08:00Z</cp:lastPrinted>
  <dcterms:created xsi:type="dcterms:W3CDTF">2019-04-23T01:17:00Z</dcterms:created>
  <dcterms:modified xsi:type="dcterms:W3CDTF">2019-04-23T01:18:00Z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